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074B06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074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074B06" w:rsidP="00074B06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074B06" w:rsidRDefault="00074B06" w:rsidP="00074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074B06" w:rsidRDefault="00074B06" w:rsidP="00074B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B06" w:rsidRDefault="00074B06" w:rsidP="00614B11">
      <w:pPr>
        <w:spacing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</w:t>
      </w:r>
      <w:r w:rsidR="00614B11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14B11">
        <w:rPr>
          <w:rFonts w:ascii="Times New Roman" w:hAnsi="Times New Roman" w:cs="Times New Roman"/>
          <w:b/>
          <w:sz w:val="28"/>
          <w:szCs w:val="28"/>
        </w:rPr>
        <w:t xml:space="preserve">                            № 59</w:t>
      </w:r>
    </w:p>
    <w:p w:rsidR="00074B06" w:rsidRDefault="00074B06" w:rsidP="00614B11">
      <w:pPr>
        <w:tabs>
          <w:tab w:val="left" w:pos="6315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г. Татарск</w:t>
      </w:r>
      <w:r w:rsidR="00614B11">
        <w:rPr>
          <w:rFonts w:ascii="Times New Roman" w:hAnsi="Times New Roman" w:cs="Times New Roman"/>
          <w:sz w:val="28"/>
          <w:szCs w:val="28"/>
        </w:rPr>
        <w:tab/>
      </w:r>
    </w:p>
    <w:p w:rsidR="00614B11" w:rsidRPr="00614B11" w:rsidRDefault="00614B11" w:rsidP="00614B11">
      <w:pPr>
        <w:tabs>
          <w:tab w:val="left" w:pos="6315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074B06" w:rsidRDefault="001744BE" w:rsidP="00074B0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074B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</w:t>
      </w:r>
      <w:r w:rsidR="00CF4837">
        <w:rPr>
          <w:rFonts w:ascii="Times New Roman" w:hAnsi="Times New Roman" w:cs="Times New Roman"/>
          <w:b/>
          <w:sz w:val="28"/>
          <w:szCs w:val="28"/>
        </w:rPr>
        <w:t>Новомихайловского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074B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proofErr w:type="gramEnd"/>
      <w:r w:rsidR="00074B06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074B06" w:rsidRPr="00114CC7" w:rsidRDefault="00074B06" w:rsidP="00074B0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4CC7" w:rsidRDefault="00074B06" w:rsidP="00614B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CF4837">
        <w:rPr>
          <w:rFonts w:ascii="Times New Roman" w:hAnsi="Times New Roman" w:cs="Times New Roman"/>
          <w:sz w:val="28"/>
          <w:szCs w:val="28"/>
        </w:rPr>
        <w:t>Новомихайловского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04DEE">
        <w:rPr>
          <w:rFonts w:ascii="Times New Roman" w:hAnsi="Times New Roman" w:cs="Times New Roman"/>
          <w:color w:val="000000" w:themeColor="text1"/>
          <w:sz w:val="28"/>
          <w:szCs w:val="28"/>
        </w:rPr>
        <w:t>25.11.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304DEE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bookmarkStart w:id="0" w:name="_GoBack"/>
      <w:bookmarkEnd w:id="0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r w:rsidR="00CF4837">
        <w:rPr>
          <w:rFonts w:ascii="Times New Roman" w:hAnsi="Times New Roman" w:cs="Times New Roman"/>
          <w:sz w:val="28"/>
          <w:szCs w:val="28"/>
        </w:rPr>
        <w:t>Новомихайловского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614B11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614B11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074B06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>ествление</w:t>
      </w:r>
      <w:r w:rsidR="00074B06">
        <w:rPr>
          <w:sz w:val="28"/>
          <w:szCs w:val="28"/>
        </w:rPr>
        <w:t xml:space="preserve"> на 2021 год </w:t>
      </w:r>
      <w:r w:rsidR="0047449C" w:rsidRPr="0032499B">
        <w:rPr>
          <w:sz w:val="28"/>
          <w:szCs w:val="28"/>
        </w:rPr>
        <w:t xml:space="preserve"> 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r w:rsidR="00CF4837">
        <w:rPr>
          <w:bCs/>
          <w:iCs/>
          <w:sz w:val="28"/>
          <w:szCs w:val="28"/>
        </w:rPr>
        <w:t>Новомихайловского</w:t>
      </w:r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614B11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r w:rsidR="00CF4837">
        <w:rPr>
          <w:bCs/>
          <w:iCs/>
          <w:sz w:val="28"/>
          <w:szCs w:val="28"/>
        </w:rPr>
        <w:t>Новомихайловского</w:t>
      </w:r>
      <w:r w:rsidR="00DB1BB4" w:rsidRPr="0032499B">
        <w:rPr>
          <w:bCs/>
          <w:iCs/>
          <w:sz w:val="28"/>
          <w:szCs w:val="28"/>
        </w:rPr>
        <w:t xml:space="preserve"> </w:t>
      </w:r>
      <w:proofErr w:type="gramStart"/>
      <w:r w:rsidR="00DB1BB4" w:rsidRPr="0032499B">
        <w:rPr>
          <w:bCs/>
          <w:iCs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DB1BB4" w:rsidRPr="0032499B">
        <w:rPr>
          <w:bCs/>
          <w:iCs/>
          <w:sz w:val="28"/>
          <w:szCs w:val="28"/>
        </w:rPr>
        <w:t xml:space="preserve">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614B11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614B11" w:rsidRDefault="00614B11" w:rsidP="0061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3. Объём межбюджетных трансфертов на исполнение администрацией Татарского района части переданных полномочий на 2021 год составляет</w:t>
      </w:r>
    </w:p>
    <w:p w:rsidR="00614B11" w:rsidRPr="00614B11" w:rsidRDefault="00614B11" w:rsidP="00614B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607 200   рублей.</w:t>
      </w:r>
    </w:p>
    <w:p w:rsidR="00D8644E" w:rsidRDefault="00614B11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вопросов местного значения </w:t>
      </w:r>
      <w:r w:rsidR="00CF4837">
        <w:rPr>
          <w:rFonts w:ascii="Times New Roman" w:hAnsi="Times New Roman" w:cs="Times New Roman"/>
          <w:sz w:val="28"/>
          <w:szCs w:val="28"/>
        </w:rPr>
        <w:t>Новомихайловского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A11645" w:rsidRDefault="00614B11" w:rsidP="00614B11">
      <w:pPr>
        <w:tabs>
          <w:tab w:val="left" w:pos="39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4B11" w:rsidRDefault="00614B11" w:rsidP="00614B11">
      <w:pPr>
        <w:tabs>
          <w:tab w:val="left" w:pos="39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B11" w:rsidRDefault="00614B11" w:rsidP="00614B11">
      <w:pPr>
        <w:tabs>
          <w:tab w:val="left" w:pos="39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B11" w:rsidRDefault="00614B11" w:rsidP="00614B11">
      <w:pPr>
        <w:tabs>
          <w:tab w:val="left" w:pos="39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614B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614B11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614B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614B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614B11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614B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614B11">
        <w:rPr>
          <w:rFonts w:ascii="Times New Roman" w:hAnsi="Times New Roman" w:cs="Times New Roman"/>
          <w:sz w:val="28"/>
          <w:szCs w:val="28"/>
        </w:rPr>
        <w:t xml:space="preserve"> и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614B11">
      <w:pPr>
        <w:spacing w:after="0" w:line="240" w:lineRule="auto"/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614B11" w:rsidRPr="0032499B" w:rsidRDefault="00614B11" w:rsidP="00614B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614B11" w:rsidRDefault="00614B11" w:rsidP="00614B11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614B11" w:rsidRDefault="00614B11" w:rsidP="00614B11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614B11" w:rsidRDefault="00614B11" w:rsidP="00614B11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614B11" w:rsidRPr="0032499B" w:rsidRDefault="00614B11" w:rsidP="00614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Ю.М. Вязов                                                              В.В. Носков</w:t>
      </w:r>
    </w:p>
    <w:p w:rsidR="00614B11" w:rsidRPr="0032499B" w:rsidRDefault="00614B11" w:rsidP="00614B11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114CC7" w:rsidRDefault="00114CC7" w:rsidP="00614B11">
      <w:pPr>
        <w:pStyle w:val="Style6"/>
        <w:spacing w:before="46"/>
        <w:ind w:firstLine="0"/>
      </w:pPr>
    </w:p>
    <w:sectPr w:rsidR="00114CC7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4B06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04DEE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14B11"/>
    <w:rsid w:val="00617BF9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906F0"/>
    <w:rsid w:val="008A1D92"/>
    <w:rsid w:val="008B5C7F"/>
    <w:rsid w:val="008C245D"/>
    <w:rsid w:val="008F2FB2"/>
    <w:rsid w:val="00926CC5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56988"/>
    <w:rsid w:val="00B92D27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CF4837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3634D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58</cp:revision>
  <cp:lastPrinted>2020-12-10T04:46:00Z</cp:lastPrinted>
  <dcterms:created xsi:type="dcterms:W3CDTF">2017-07-11T05:21:00Z</dcterms:created>
  <dcterms:modified xsi:type="dcterms:W3CDTF">2020-12-10T04:47:00Z</dcterms:modified>
</cp:coreProperties>
</file>